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Roboto-Bold" w:hAnsi="Roboto-Bold" w:cs="Roboto-Bold" w:eastAsia="Roboto-Bold"/>
          <w:b/>
          <w:color w:val="060B33"/>
          <w:spacing w:val="0"/>
          <w:position w:val="0"/>
          <w:sz w:val="30"/>
          <w:shd w:fill="auto" w:val="clear"/>
        </w:rPr>
      </w:pPr>
      <w:r>
        <w:rPr>
          <w:rFonts w:ascii="Roboto-Bold" w:hAnsi="Roboto-Bold" w:cs="Roboto-Bold" w:eastAsia="Roboto-Bold"/>
          <w:b/>
          <w:color w:val="060B33"/>
          <w:spacing w:val="0"/>
          <w:position w:val="0"/>
          <w:sz w:val="30"/>
          <w:shd w:fill="auto" w:val="clear"/>
        </w:rPr>
        <w:t xml:space="preserve">Kraków UNESCO City of Literature Residency Program</w:t>
      </w:r>
    </w:p>
    <w:p>
      <w:pPr>
        <w:spacing w:before="0" w:after="0" w:line="240"/>
        <w:ind w:right="0" w:left="0" w:firstLine="0"/>
        <w:jc w:val="left"/>
        <w:rPr>
          <w:rFonts w:ascii="Roboto-Bold" w:hAnsi="Roboto-Bold" w:cs="Roboto-Bold" w:eastAsia="Roboto-Bold"/>
          <w:b/>
          <w:color w:val="060B33"/>
          <w:spacing w:val="0"/>
          <w:position w:val="0"/>
          <w:sz w:val="30"/>
          <w:shd w:fill="auto" w:val="clear"/>
        </w:rPr>
      </w:pPr>
      <w:r>
        <w:rPr>
          <w:rFonts w:ascii="Roboto-Bold" w:hAnsi="Roboto-Bold" w:cs="Roboto-Bold" w:eastAsia="Roboto-Bold"/>
          <w:b/>
          <w:color w:val="060B33"/>
          <w:spacing w:val="0"/>
          <w:position w:val="0"/>
          <w:sz w:val="30"/>
          <w:shd w:fill="auto" w:val="clear"/>
        </w:rPr>
        <w:t xml:space="preserve">Application form </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center"/>
        <w:rPr>
          <w:rFonts w:ascii="Roboto-Bold" w:hAnsi="Roboto-Bold" w:cs="Roboto-Bold" w:eastAsia="Roboto-Bold"/>
          <w:b/>
          <w:color w:val="060B33"/>
          <w:spacing w:val="0"/>
          <w:position w:val="0"/>
          <w:sz w:val="24"/>
          <w:shd w:fill="auto" w:val="clear"/>
        </w:rPr>
      </w:pPr>
    </w:p>
    <w:tbl>
      <w:tblPr>
        <w:tblInd w:w="1339" w:type="dxa"/>
      </w:tblPr>
      <w:tblGrid>
        <w:gridCol w:w="1980"/>
        <w:gridCol w:w="4394"/>
      </w:tblGrid>
      <w:tr>
        <w:trPr>
          <w:trHeight w:val="399" w:hRule="auto"/>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name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date of birth</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e-mail</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phone number</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address</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profession (writer, poet, journalist, other)</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Roboto-Bold" w:hAnsi="Roboto-Bold" w:cs="Roboto-Bold" w:eastAsia="Roboto-Bold"/>
                <w:b/>
                <w:color w:val="060B33"/>
                <w:spacing w:val="0"/>
                <w:position w:val="0"/>
                <w:sz w:val="24"/>
                <w:shd w:fill="auto" w:val="clear"/>
              </w:rPr>
              <w:t xml:space="preserve">title and year of the debut </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Chronological list of published books (please mention if they have been translated into Polish) or chronological list of published translations (title, publisher, year of publishing):</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Brief description of your writing / translating experience (max 200 words): </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Please describe briefly the literary project that you want to work on during your residency: </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Please describe your connection to Vilnius UNESCO City of Literature: </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r>
        <w:rPr>
          <w:rFonts w:ascii="Roboto-Bold" w:hAnsi="Roboto-Bold" w:cs="Roboto-Bold" w:eastAsia="Roboto-Bold"/>
          <w:b/>
          <w:color w:val="060B33"/>
          <w:spacing w:val="0"/>
          <w:position w:val="0"/>
          <w:sz w:val="24"/>
          <w:shd w:fill="auto" w:val="clear"/>
        </w:rPr>
        <w:t xml:space="preserve">………………………………………………………………………………………………..</w:t>
      </w:r>
    </w:p>
    <w:p>
      <w:pPr>
        <w:spacing w:before="0" w:after="0" w:line="240"/>
        <w:ind w:right="0" w:left="0" w:firstLine="0"/>
        <w:jc w:val="left"/>
        <w:rPr>
          <w:rFonts w:ascii="Roboto-Bold" w:hAnsi="Roboto-Bold" w:cs="Roboto-Bold" w:eastAsia="Roboto-Bold"/>
          <w:b/>
          <w:color w:val="060B33"/>
          <w:spacing w:val="0"/>
          <w:position w:val="0"/>
          <w:sz w:val="24"/>
          <w:shd w:fill="auto" w:val="clear"/>
        </w:rPr>
      </w:pPr>
    </w:p>
    <w:p>
      <w:pPr>
        <w:spacing w:before="0" w:after="0" w:line="240"/>
        <w:ind w:right="0" w:left="0" w:firstLine="0"/>
        <w:jc w:val="left"/>
        <w:rPr>
          <w:rFonts w:ascii="Roboto-Bold" w:hAnsi="Roboto-Bold" w:cs="Roboto-Bold" w:eastAsia="Roboto-Bold"/>
          <w:color w:val="060B33"/>
          <w:spacing w:val="0"/>
          <w:position w:val="0"/>
          <w:sz w:val="24"/>
          <w:shd w:fill="auto" w:val="clear"/>
        </w:rPr>
      </w:pPr>
    </w:p>
    <w:p>
      <w:pPr>
        <w:spacing w:before="0" w:after="0" w:line="240"/>
        <w:ind w:right="0" w:left="0" w:firstLine="0"/>
        <w:jc w:val="both"/>
        <w:rPr>
          <w:rFonts w:ascii="Roboto-Bold" w:hAnsi="Roboto-Bold" w:cs="Roboto-Bold" w:eastAsia="Roboto-Bold"/>
          <w:color w:val="060B33"/>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Roboto-Bold" w:hAnsi="Roboto-Bold" w:cs="Roboto-Bold" w:eastAsia="Roboto-Bold"/>
          <w:color w:val="060B33"/>
          <w:spacing w:val="0"/>
          <w:position w:val="0"/>
          <w:sz w:val="24"/>
          <w:shd w:fill="auto" w:val="clear"/>
        </w:rPr>
        <w:t xml:space="preserve">I declare that the text attached to the form and all its parts are the result of my creativity only and do not infringe the property or personal rights of third parties.</w:t>
      </w:r>
    </w:p>
    <w:p>
      <w:pPr>
        <w:spacing w:before="0" w:after="0" w:line="240"/>
        <w:ind w:right="0" w:left="0" w:firstLine="0"/>
        <w:jc w:val="left"/>
        <w:rPr>
          <w:rFonts w:ascii="Roboto-Bold" w:hAnsi="Roboto-Bold" w:cs="Roboto-Bold" w:eastAsia="Roboto-Bold"/>
          <w:color w:val="060B33"/>
          <w:spacing w:val="0"/>
          <w:position w:val="0"/>
          <w:sz w:val="24"/>
          <w:shd w:fill="auto" w:val="clear"/>
        </w:rPr>
      </w:pPr>
    </w:p>
    <w:p>
      <w:pPr>
        <w:spacing w:before="0" w:after="0" w:line="240"/>
        <w:ind w:right="0" w:left="0" w:firstLine="0"/>
        <w:jc w:val="both"/>
        <w:rPr>
          <w:rFonts w:ascii="Roboto-Bold" w:hAnsi="Roboto-Bold" w:cs="Roboto-Bold" w:eastAsia="Roboto-Bold"/>
          <w:color w:val="060B33"/>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Roboto-Bold" w:hAnsi="Roboto-Bold" w:cs="Roboto-Bold" w:eastAsia="Roboto-Bold"/>
          <w:color w:val="060B33"/>
          <w:spacing w:val="0"/>
          <w:position w:val="0"/>
          <w:sz w:val="24"/>
          <w:shd w:fill="auto" w:val="clear"/>
        </w:rPr>
        <w:t xml:space="preserve">I declare that after receiving the approval of my candidacy, I can resign from participation up to 12 days before the planned arrival. I undertake to reimburse the cost of my trip, incurred by the Organizer, in the amount in which I did not receive a refund from the seller, within the time limit set by the Organizer.</w:t>
      </w:r>
    </w:p>
    <w:p>
      <w:pPr>
        <w:spacing w:before="0" w:after="0" w:line="240"/>
        <w:ind w:right="0" w:left="0" w:firstLine="0"/>
        <w:jc w:val="left"/>
        <w:rPr>
          <w:rFonts w:ascii="Roboto-Bold" w:hAnsi="Roboto-Bold" w:cs="Roboto-Bold" w:eastAsia="Roboto-Bold"/>
          <w:color w:val="060B33"/>
          <w:spacing w:val="0"/>
          <w:position w:val="0"/>
          <w:sz w:val="24"/>
          <w:shd w:fill="auto" w:val="clear"/>
        </w:rPr>
      </w:pPr>
    </w:p>
    <w:p>
      <w:pPr>
        <w:spacing w:before="0" w:after="0" w:line="240"/>
        <w:ind w:right="0" w:left="0" w:firstLine="0"/>
        <w:jc w:val="both"/>
        <w:rPr>
          <w:rFonts w:ascii="Roboto-Bold" w:hAnsi="Roboto-Bold" w:cs="Roboto-Bold" w:eastAsia="Roboto-Bold"/>
          <w:color w:val="060B33"/>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Roboto-Bold" w:hAnsi="Roboto-Bold" w:cs="Roboto-Bold" w:eastAsia="Roboto-Bold"/>
          <w:color w:val="060B33"/>
          <w:spacing w:val="0"/>
          <w:position w:val="0"/>
          <w:sz w:val="24"/>
          <w:shd w:fill="auto" w:val="clear"/>
        </w:rPr>
        <w:t xml:space="preserve">I consent to the processing of my personal data by the Organizer for purposes related to the organization of the Programs, in particular with the selection of Program participants and the broadly understood implementation of the Programs, in accordance with Regulation (EU) 2016/679 of the European Parliament and of the Council of 27 April 2016 in on the protection of individuals with regard to the processing of personal data and on the free movement of such data and the repeal of Directive 95/46 / EC, in short GDPR and the Privacy Policy, contained in the Regulations.</w:t>
      </w:r>
    </w:p>
    <w:p>
      <w:pPr>
        <w:spacing w:before="0" w:after="0" w:line="240"/>
        <w:ind w:right="0" w:left="0" w:firstLine="0"/>
        <w:jc w:val="both"/>
        <w:rPr>
          <w:rFonts w:ascii="Roboto-Bold" w:hAnsi="Roboto-Bold" w:cs="Roboto-Bold" w:eastAsia="Roboto-Bold"/>
          <w:color w:val="060B33"/>
          <w:spacing w:val="0"/>
          <w:position w:val="0"/>
          <w:sz w:val="24"/>
          <w:shd w:fill="auto" w:val="clear"/>
        </w:rPr>
      </w:pPr>
    </w:p>
    <w:p>
      <w:pPr>
        <w:spacing w:before="0" w:after="0" w:line="240"/>
        <w:ind w:right="0" w:left="0" w:firstLine="0"/>
        <w:jc w:val="both"/>
        <w:rPr>
          <w:rFonts w:ascii="Roboto-Bold" w:hAnsi="Roboto-Bold" w:cs="Roboto-Bold" w:eastAsia="Roboto-Bold"/>
          <w:color w:val="060B33"/>
          <w:spacing w:val="0"/>
          <w:position w:val="0"/>
          <w:sz w:val="24"/>
          <w:shd w:fill="auto" w:val="clear"/>
        </w:rPr>
      </w:pPr>
    </w:p>
    <w:p>
      <w:pPr>
        <w:spacing w:before="0" w:after="0" w:line="240"/>
        <w:ind w:right="0" w:left="0" w:firstLine="0"/>
        <w:jc w:val="right"/>
        <w:rPr>
          <w:rFonts w:ascii="Roboto-Bold" w:hAnsi="Roboto-Bold" w:cs="Roboto-Bold" w:eastAsia="Roboto-Bold"/>
          <w:color w:val="060B33"/>
          <w:spacing w:val="0"/>
          <w:position w:val="0"/>
          <w:sz w:val="24"/>
          <w:shd w:fill="auto" w:val="clear"/>
        </w:rPr>
      </w:pPr>
      <w:r>
        <w:rPr>
          <w:rFonts w:ascii="Roboto-Bold" w:hAnsi="Roboto-Bold" w:cs="Roboto-Bold" w:eastAsia="Roboto-Bold"/>
          <w:color w:val="060B33"/>
          <w:spacing w:val="0"/>
          <w:position w:val="0"/>
          <w:sz w:val="24"/>
          <w:shd w:fill="auto" w:val="clear"/>
        </w:rPr>
        <w:t xml:space="preserve">date and signature</w:t>
      </w:r>
    </w:p>
    <w:p>
      <w:pPr>
        <w:spacing w:before="0" w:after="0" w:line="240"/>
        <w:ind w:right="0" w:left="0" w:firstLine="0"/>
        <w:jc w:val="right"/>
        <w:rPr>
          <w:rFonts w:ascii="Roboto-Bold" w:hAnsi="Roboto-Bold" w:cs="Roboto-Bold" w:eastAsia="Roboto-Bold"/>
          <w:color w:val="060B33"/>
          <w:spacing w:val="0"/>
          <w:position w:val="0"/>
          <w:sz w:val="24"/>
          <w:shd w:fill="auto" w:val="clear"/>
        </w:rPr>
      </w:pPr>
    </w:p>
    <w:p>
      <w:pPr>
        <w:spacing w:before="0" w:after="0" w:line="240"/>
        <w:ind w:right="0" w:left="0" w:firstLine="0"/>
        <w:jc w:val="right"/>
        <w:rPr>
          <w:rFonts w:ascii="Roboto-Bold" w:hAnsi="Roboto-Bold" w:cs="Roboto-Bold" w:eastAsia="Roboto-Bold"/>
          <w:color w:val="060B33"/>
          <w:spacing w:val="0"/>
          <w:position w:val="0"/>
          <w:sz w:val="24"/>
          <w:shd w:fill="auto" w:val="clear"/>
        </w:rPr>
      </w:pPr>
      <w:r>
        <w:rPr>
          <w:rFonts w:ascii="Roboto-Bold" w:hAnsi="Roboto-Bold" w:cs="Roboto-Bold" w:eastAsia="Roboto-Bold"/>
          <w:color w:val="060B33"/>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